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5" w:rsidRDefault="00DF1C85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Logo - Castellano - Colores - Fondo trasparente" style="position:absolute;margin-left:-27.3pt;margin-top:-53.6pt;width:171.75pt;height:97.85pt;z-index:-251658240;visibility:visible">
            <v:imagedata r:id="rId4" o:title=""/>
            <w10:wrap type="square"/>
          </v:shape>
        </w:pict>
      </w:r>
    </w:p>
    <w:p w:rsidR="00DF1C85" w:rsidRDefault="00DF1C85" w:rsidP="0034682F">
      <w:pPr>
        <w:spacing w:after="120" w:line="240" w:lineRule="auto"/>
      </w:pPr>
    </w:p>
    <w:p w:rsidR="00DF1C85" w:rsidRPr="0034682F" w:rsidRDefault="00DF1C85" w:rsidP="0034682F">
      <w:pPr>
        <w:spacing w:after="120" w:line="240" w:lineRule="auto"/>
        <w:jc w:val="center"/>
        <w:rPr>
          <w:i/>
          <w:iCs/>
          <w:sz w:val="20"/>
          <w:szCs w:val="20"/>
        </w:rPr>
      </w:pPr>
      <w:r w:rsidRPr="0034682F">
        <w:rPr>
          <w:i/>
          <w:iCs/>
          <w:sz w:val="20"/>
          <w:szCs w:val="20"/>
        </w:rPr>
        <w:t>CONVOCATORIA RUEDA DE PRENSA</w:t>
      </w:r>
    </w:p>
    <w:p w:rsidR="00DF1C85" w:rsidRDefault="00DF1C85" w:rsidP="0034682F">
      <w:pPr>
        <w:spacing w:after="120" w:line="240" w:lineRule="auto"/>
        <w:jc w:val="center"/>
        <w:rPr>
          <w:i/>
          <w:iCs/>
        </w:rPr>
      </w:pPr>
      <w:r>
        <w:rPr>
          <w:i/>
          <w:iCs/>
        </w:rPr>
        <w:t>-----------------------------------------------------------------------------</w:t>
      </w:r>
    </w:p>
    <w:p w:rsidR="00DF1C85" w:rsidRPr="00893A62" w:rsidRDefault="00DF1C85" w:rsidP="00C455EE">
      <w:pPr>
        <w:spacing w:after="120" w:line="240" w:lineRule="auto"/>
        <w:jc w:val="center"/>
        <w:rPr>
          <w:i/>
          <w:iCs/>
        </w:rPr>
      </w:pPr>
      <w:r w:rsidRPr="00893A62">
        <w:rPr>
          <w:i/>
          <w:iCs/>
        </w:rPr>
        <w:t>La Comisión de Ayuda al Refugiado en Euskadi estrena un clipmetraje de animación, producido para alertar a la ciudadanía sobre los virus racistas que se están propagando a través de los rumores, y que están contaminando la opinión pública</w:t>
      </w:r>
    </w:p>
    <w:p w:rsidR="00DF1C85" w:rsidRPr="005C5E5B" w:rsidRDefault="00DF1C85" w:rsidP="00121C6E">
      <w:pPr>
        <w:spacing w:after="120"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Campaña  ‘N</w:t>
      </w:r>
      <w:r w:rsidRPr="005C5E5B">
        <w:rPr>
          <w:b/>
          <w:bCs/>
          <w:sz w:val="28"/>
          <w:szCs w:val="28"/>
        </w:rPr>
        <w:t>o te dejes enredar</w:t>
      </w:r>
      <w:r>
        <w:rPr>
          <w:b/>
          <w:bCs/>
          <w:sz w:val="28"/>
          <w:szCs w:val="28"/>
        </w:rPr>
        <w:t>’</w:t>
      </w:r>
      <w:r w:rsidRPr="005C5E5B">
        <w:rPr>
          <w:b/>
          <w:bCs/>
          <w:sz w:val="28"/>
          <w:szCs w:val="28"/>
        </w:rPr>
        <w:t xml:space="preserve"> </w:t>
      </w:r>
      <w:r w:rsidRPr="001044EA">
        <w:rPr>
          <w:b/>
          <w:bCs/>
          <w:sz w:val="28"/>
          <w:szCs w:val="28"/>
        </w:rPr>
        <w:t>contra</w:t>
      </w:r>
      <w:r w:rsidRPr="005C5E5B">
        <w:rPr>
          <w:b/>
          <w:bCs/>
          <w:sz w:val="28"/>
          <w:szCs w:val="28"/>
        </w:rPr>
        <w:t xml:space="preserve"> los rumores falsos sobre las personas migrantes</w:t>
      </w:r>
    </w:p>
    <w:p w:rsidR="00DF1C85" w:rsidRDefault="00DF1C85" w:rsidP="00121C6E">
      <w:pPr>
        <w:spacing w:after="120" w:line="240" w:lineRule="auto"/>
        <w:jc w:val="center"/>
      </w:pPr>
    </w:p>
    <w:p w:rsidR="00DF1C85" w:rsidRDefault="00DF1C85" w:rsidP="00121C6E">
      <w:pPr>
        <w:spacing w:after="120" w:line="240" w:lineRule="auto"/>
        <w:jc w:val="both"/>
      </w:pPr>
      <w:r>
        <w:t xml:space="preserve">Con motivo de la celebración de la Semana contra el Racismo y la Xenofobia, CEAR-Euskadi lanzará, en rueda de prensa, el próximo viernes, 22 de marzo, su campaña ‘No te dejes enredar’, contra la propagación de rumores falsos sobre las personas migrantes y las culturas minoritarias en el País Vasco. </w:t>
      </w:r>
    </w:p>
    <w:p w:rsidR="00DF1C85" w:rsidRDefault="00DF1C85" w:rsidP="00121C6E">
      <w:pPr>
        <w:spacing w:after="120" w:line="240" w:lineRule="auto"/>
        <w:jc w:val="both"/>
      </w:pPr>
      <w:r>
        <w:t xml:space="preserve">A través de un </w:t>
      </w:r>
      <w:r w:rsidRPr="00C455EE">
        <w:rPr>
          <w:i/>
          <w:iCs/>
        </w:rPr>
        <w:t>clipmetraje</w:t>
      </w:r>
      <w:r>
        <w:t xml:space="preserve"> de animación, la campaña buscará concienciar a la opinión pública acerca de la falsedad de bulos e informaciones no contrastadas y ofensivas sobre la migración, que están circulando en la actualidad a través de conversaciones informales entre la ciudadanía, a través de las redes sociales y en los foros de los medios de comunicación.  </w:t>
      </w:r>
    </w:p>
    <w:p w:rsidR="00DF1C85" w:rsidRDefault="00DF1C85" w:rsidP="00121C6E">
      <w:pPr>
        <w:spacing w:after="120" w:line="240" w:lineRule="auto"/>
        <w:jc w:val="both"/>
      </w:pPr>
      <w:r>
        <w:t xml:space="preserve">La mayoría de estos bulos falsos (que ligan la condición de ‘migrante’ con fraude de ayudas sociales, niveles de delincuencia o abusos del servicio sanitario) ya han sido desmentidos reiteradamente por informes oficiales de organismos públicos y privados en los últimos meses. Ante la falta de calado social de dichos informes, el </w:t>
      </w:r>
      <w:r w:rsidRPr="00C455EE">
        <w:rPr>
          <w:i/>
          <w:iCs/>
        </w:rPr>
        <w:t>clipmetraje</w:t>
      </w:r>
      <w:r>
        <w:t xml:space="preserve"> de CEAR-Euskadi pretenderá desmontar esos rumores usando, no el lenguaje de los datos objetivos, sino el de la emotividad como herramienta para la sensibilización social.</w:t>
      </w:r>
    </w:p>
    <w:p w:rsidR="00DF1C85" w:rsidRDefault="00DF1C85" w:rsidP="00121C6E">
      <w:pPr>
        <w:spacing w:after="120" w:line="240" w:lineRule="auto"/>
        <w:jc w:val="both"/>
      </w:pPr>
      <w:r>
        <w:t>Consciente de que sólo la persistencia y la apelación a la sensibilidad ciudadana lograrán ganar la batalla a dichos rumores, CEAR-Euskadi hace un llamamiento a diferentes asociaciones y organismos públicos y privados, para que se sumen a la campaña ‘No te dejes enredar’ y le acompañen en la jornada de lanzamiento y presentación.</w:t>
      </w:r>
    </w:p>
    <w:p w:rsidR="00DF1C85" w:rsidRDefault="00DF1C85" w:rsidP="00121C6E">
      <w:pPr>
        <w:spacing w:after="120" w:line="240" w:lineRule="auto"/>
        <w:jc w:val="both"/>
      </w:pPr>
      <w:r>
        <w:t xml:space="preserve">A la presentación del </w:t>
      </w:r>
      <w:r w:rsidRPr="00C455EE">
        <w:rPr>
          <w:i/>
          <w:iCs/>
        </w:rPr>
        <w:t>clipmetraje</w:t>
      </w:r>
      <w:r>
        <w:t xml:space="preserve">, que tendrá lugar a las 10:00 de la mañana en Arrupe Etxea, acudirán así representantes de diferentes instituciones y entidades sociales del País Vasco. Arroparán a CEAR-Euskadi en su lucha contra esos rumores generadores de prejuicios entre culturas y promotores de actitudes discriminatorias y xenófobas hacia la población culturalmente diversa.  </w:t>
      </w:r>
    </w:p>
    <w:p w:rsidR="00DF1C85" w:rsidRDefault="00DF1C85" w:rsidP="00121C6E">
      <w:pPr>
        <w:spacing w:after="120" w:line="240" w:lineRule="auto"/>
        <w:jc w:val="both"/>
      </w:pPr>
      <w:r>
        <w:t xml:space="preserve">El acto contará con la participación de </w:t>
      </w:r>
      <w:r w:rsidRPr="0034682F">
        <w:rPr>
          <w:b/>
          <w:bCs/>
        </w:rPr>
        <w:t>Rosabel Argote</w:t>
      </w:r>
      <w:r>
        <w:t xml:space="preserve">, responsable de Convivencia Intercultural  de CEAR-Euskadi y </w:t>
      </w:r>
      <w:r w:rsidRPr="0034682F">
        <w:rPr>
          <w:b/>
          <w:bCs/>
        </w:rPr>
        <w:t>Javier Galparsoro</w:t>
      </w:r>
      <w:r>
        <w:t>, presidente de la entidad, que expondrán cinco claves fundamentales a la hora de diseñar herramientas para desmontar estereotipos negativos, prejuicios y rumores deshonrosos para las personas migrantes.</w:t>
      </w:r>
    </w:p>
    <w:p w:rsidR="00DF1C85" w:rsidRDefault="00DF1C85" w:rsidP="0034682F">
      <w:pPr>
        <w:spacing w:after="0" w:line="240" w:lineRule="auto"/>
        <w:jc w:val="both"/>
      </w:pPr>
    </w:p>
    <w:p w:rsidR="00DF1C85" w:rsidRPr="0034682F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u w:val="single"/>
        </w:rPr>
      </w:pPr>
      <w:r w:rsidRPr="0034682F">
        <w:rPr>
          <w:b/>
          <w:bCs/>
          <w:u w:val="single"/>
        </w:rPr>
        <w:t xml:space="preserve">Rueda de prensa: 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Día: Viernes 22 de marzo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Hora: 10.00 h. 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Lugar: Arrupe Etxea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C/Padre Lojendio 2- Bilbao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Para más información o entrevistas: Rosabel Argote (647 200 959)</w:t>
      </w:r>
    </w:p>
    <w:p w:rsidR="00DF1C85" w:rsidRDefault="00DF1C85" w:rsidP="0034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F1C85" w:rsidRDefault="00DF1C85" w:rsidP="00121C6E">
      <w:pPr>
        <w:spacing w:after="120" w:line="240" w:lineRule="auto"/>
      </w:pPr>
    </w:p>
    <w:sectPr w:rsidR="00DF1C85" w:rsidSect="00CA6825">
      <w:pgSz w:w="11906" w:h="16838"/>
      <w:pgMar w:top="1417" w:right="1558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3F"/>
    <w:rsid w:val="0005675C"/>
    <w:rsid w:val="000A1777"/>
    <w:rsid w:val="000E50DA"/>
    <w:rsid w:val="001044EA"/>
    <w:rsid w:val="00121C6E"/>
    <w:rsid w:val="00161164"/>
    <w:rsid w:val="0017249B"/>
    <w:rsid w:val="00253BDF"/>
    <w:rsid w:val="00260B04"/>
    <w:rsid w:val="003030E0"/>
    <w:rsid w:val="00306C78"/>
    <w:rsid w:val="00326295"/>
    <w:rsid w:val="0034682F"/>
    <w:rsid w:val="00392897"/>
    <w:rsid w:val="003D29AA"/>
    <w:rsid w:val="004A720C"/>
    <w:rsid w:val="004C765B"/>
    <w:rsid w:val="004D73A1"/>
    <w:rsid w:val="00583457"/>
    <w:rsid w:val="005C5E5B"/>
    <w:rsid w:val="005C7FFE"/>
    <w:rsid w:val="005D22AE"/>
    <w:rsid w:val="005F25DE"/>
    <w:rsid w:val="00672C15"/>
    <w:rsid w:val="0071395B"/>
    <w:rsid w:val="007623DE"/>
    <w:rsid w:val="007C40F2"/>
    <w:rsid w:val="00893A62"/>
    <w:rsid w:val="008B4F2F"/>
    <w:rsid w:val="00911D44"/>
    <w:rsid w:val="00933DE6"/>
    <w:rsid w:val="00946FEA"/>
    <w:rsid w:val="009B642F"/>
    <w:rsid w:val="00A0786E"/>
    <w:rsid w:val="00A71368"/>
    <w:rsid w:val="00AA571F"/>
    <w:rsid w:val="00AC21CA"/>
    <w:rsid w:val="00AE3CD8"/>
    <w:rsid w:val="00AF2F1A"/>
    <w:rsid w:val="00B20107"/>
    <w:rsid w:val="00B62DA7"/>
    <w:rsid w:val="00BC5DE0"/>
    <w:rsid w:val="00C25287"/>
    <w:rsid w:val="00C455EE"/>
    <w:rsid w:val="00CA6825"/>
    <w:rsid w:val="00CC4C03"/>
    <w:rsid w:val="00D67F3F"/>
    <w:rsid w:val="00DE146E"/>
    <w:rsid w:val="00DF1C85"/>
    <w:rsid w:val="00E05740"/>
    <w:rsid w:val="00E84125"/>
    <w:rsid w:val="00E87443"/>
    <w:rsid w:val="00EE5B6E"/>
    <w:rsid w:val="00F65256"/>
    <w:rsid w:val="00F6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437</Words>
  <Characters>2405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Cear Euskadi</cp:lastModifiedBy>
  <cp:revision>8</cp:revision>
  <cp:lastPrinted>2013-03-19T12:44:00Z</cp:lastPrinted>
  <dcterms:created xsi:type="dcterms:W3CDTF">2013-03-19T16:12:00Z</dcterms:created>
  <dcterms:modified xsi:type="dcterms:W3CDTF">2013-03-20T12:21:00Z</dcterms:modified>
</cp:coreProperties>
</file>